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793E" w14:textId="114504EF" w:rsidR="002303E7" w:rsidRDefault="002303E7"/>
    <w:p w14:paraId="51876B9C" w14:textId="137E98D6" w:rsidR="002303E7" w:rsidRDefault="00D57716">
      <w:r>
        <w:rPr>
          <w:noProof/>
        </w:rPr>
        <w:drawing>
          <wp:anchor distT="0" distB="0" distL="114300" distR="114300" simplePos="0" relativeHeight="251658240" behindDoc="1" locked="0" layoutInCell="1" allowOverlap="1" wp14:anchorId="2BF71711" wp14:editId="2B6772C3">
            <wp:simplePos x="0" y="0"/>
            <wp:positionH relativeFrom="margin">
              <wp:align>left</wp:align>
            </wp:positionH>
            <wp:positionV relativeFrom="paragraph">
              <wp:posOffset>575945</wp:posOffset>
            </wp:positionV>
            <wp:extent cx="7027430" cy="8477250"/>
            <wp:effectExtent l="0" t="0" r="2540" b="0"/>
            <wp:wrapTight wrapText="bothSides">
              <wp:wrapPolygon edited="0">
                <wp:start x="0" y="0"/>
                <wp:lineTo x="0" y="21551"/>
                <wp:lineTo x="21549" y="21551"/>
                <wp:lineTo x="21549" y="0"/>
                <wp:lineTo x="0" y="0"/>
              </wp:wrapPolygon>
            </wp:wrapTight>
            <wp:docPr id="1" name="image1.png" descr="C:\Users\Berušky\Downloads\facebook_1615390800570_67754400963941498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rušky\Downloads\facebook_1615390800570_6775440096394149886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7430" cy="847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Nejprve děti mohou zkusit dělat dolní oblouk ve vzduchu celou rukou. Poté obtáhnou vlnky a můžou vybarvit motýly. Na další straně vidíte další možnost, jak tento grafomotorický list dokončit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381ED4" w14:textId="02E5FA39" w:rsidR="002303E7" w:rsidRDefault="002303E7"/>
    <w:p w14:paraId="2B039F15" w14:textId="69C5DF5B" w:rsidR="002303E7" w:rsidRDefault="002303E7"/>
    <w:p w14:paraId="44FAA9F7" w14:textId="3834862D" w:rsidR="002303E7" w:rsidRDefault="002303E7"/>
    <w:p w14:paraId="5F57518E" w14:textId="77777777" w:rsidR="002303E7" w:rsidRDefault="00D57716">
      <w:r>
        <w:rPr>
          <w:noProof/>
        </w:rPr>
        <w:drawing>
          <wp:inline distT="0" distB="0" distL="0" distR="0" wp14:anchorId="4E9DF7FA" wp14:editId="617FC3FE">
            <wp:extent cx="6381750" cy="8105775"/>
            <wp:effectExtent l="0" t="0" r="0" b="9525"/>
            <wp:docPr id="3" name="image3.png" descr="C:\Users\Berušky\Downloads\facebook_1615390484099_67754387690223196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Berušky\Downloads\facebook_1615390484099_677543876902231966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72" cy="8105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E092D9" w14:textId="77777777" w:rsidR="002303E7" w:rsidRDefault="002303E7"/>
    <w:p w14:paraId="496E55A4" w14:textId="77777777" w:rsidR="002303E7" w:rsidRDefault="002303E7"/>
    <w:p w14:paraId="28D84102" w14:textId="77777777" w:rsidR="002303E7" w:rsidRDefault="002303E7"/>
    <w:p w14:paraId="0B42A7B2" w14:textId="77777777" w:rsidR="002303E7" w:rsidRDefault="002303E7"/>
    <w:p w14:paraId="17281376" w14:textId="2FDA78F4" w:rsidR="002303E7" w:rsidRDefault="00D5771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2835A8" wp14:editId="73A9170A">
            <wp:simplePos x="0" y="0"/>
            <wp:positionH relativeFrom="column">
              <wp:posOffset>281940</wp:posOffset>
            </wp:positionH>
            <wp:positionV relativeFrom="paragraph">
              <wp:posOffset>588010</wp:posOffset>
            </wp:positionV>
            <wp:extent cx="6619875" cy="8715375"/>
            <wp:effectExtent l="0" t="0" r="9525" b="9525"/>
            <wp:wrapTight wrapText="bothSides">
              <wp:wrapPolygon edited="0">
                <wp:start x="0" y="0"/>
                <wp:lineTo x="0" y="21576"/>
                <wp:lineTo x="21569" y="21576"/>
                <wp:lineTo x="21569" y="0"/>
                <wp:lineTo x="0" y="0"/>
              </wp:wrapPolygon>
            </wp:wrapTight>
            <wp:docPr id="2" name="image2.png" descr="C:\Users\Berušky\Downloads\facebook_1615390849245_6775440300553904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Berušky\Downloads\facebook_1615390849245_6775440300553904259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71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 dětmi si můžete promluvit o tom, jak se mění počasí. Následně děti obtáhnout déšť z mraků. Dolní část může zobrazovat blesky při bouřce nebo záznam počasí, jak teplota stoupá a klesá.</w:t>
      </w:r>
    </w:p>
    <w:p w14:paraId="777F4764" w14:textId="0E4F72FE" w:rsidR="002303E7" w:rsidRDefault="002303E7"/>
    <w:p w14:paraId="2B3F06DD" w14:textId="77777777" w:rsidR="002303E7" w:rsidRDefault="002303E7">
      <w:bookmarkStart w:id="0" w:name="_gjdgxs" w:colFirst="0" w:colLast="0"/>
      <w:bookmarkEnd w:id="0"/>
    </w:p>
    <w:sectPr w:rsidR="002303E7" w:rsidSect="00D57716">
      <w:pgSz w:w="11906" w:h="16838"/>
      <w:pgMar w:top="709" w:right="424" w:bottom="568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E7"/>
    <w:rsid w:val="002303E7"/>
    <w:rsid w:val="00D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46B1"/>
  <w15:docId w15:val="{61493422-A19E-4432-9182-4A51B9F2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2021-03-13T14:30:00Z</dcterms:created>
  <dcterms:modified xsi:type="dcterms:W3CDTF">2021-03-13T14:30:00Z</dcterms:modified>
</cp:coreProperties>
</file>